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Педикулёз – памятка для родителей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21 век избавил нас от многих болезней,</w:t>
      </w:r>
      <w:r>
        <w:rPr>
          <w:rFonts w:ascii="Times New Roman" w:hAnsi="Times New Roman" w:cs="Times New Roman"/>
          <w:sz w:val="24"/>
          <w:szCs w:val="24"/>
        </w:rPr>
        <w:t xml:space="preserve"> но время не властно над вшами.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Заражение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Педикулез (завшивленность) быстро распространяется из-за близкого контакта и обмена личными вещами. Чаще всего насекомые появляются на волосистой части головы. Самки заселяют кожу и откладывают яйца (гниды), прикрепляя их к волосам. Через 8–10 дней выводят</w:t>
      </w:r>
      <w:r>
        <w:rPr>
          <w:rFonts w:ascii="Times New Roman" w:hAnsi="Times New Roman" w:cs="Times New Roman"/>
          <w:sz w:val="24"/>
          <w:szCs w:val="24"/>
        </w:rPr>
        <w:t>ся насекомые.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Симптомы</w:t>
      </w:r>
      <w:bookmarkStart w:id="0" w:name="_GoBack"/>
      <w:bookmarkEnd w:id="0"/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Красные следы от укусов видны за ушами, на коже головы и на шее. На волосах появляются гниды – маленькие блестящие белые крупинки, похожие на перхоть. В отличие от нее, яйца вшей плотно прилипают к волосам. Следует обратить внимание на тот факт, что вши и гниды имеют возможность маскироваться под цвет волос. Осмотр головы должен проводиться при хорошем освещении и желательно с применением лупы. Педикулез обычно сопровождается сильным зудом, поэтому на коже заметны расчесы и раздраж</w:t>
      </w:r>
      <w:r>
        <w:rPr>
          <w:rFonts w:ascii="Times New Roman" w:hAnsi="Times New Roman" w:cs="Times New Roman"/>
          <w:sz w:val="24"/>
          <w:szCs w:val="24"/>
        </w:rPr>
        <w:t>ение.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Для предупреждения педикулеза в семье надо: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мыть тело и голову не реже 1 раза в 5–7 дней;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еженедельно, а при необходимости чаще, менять постельное белье;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регулярно стирать нательное и постельное белье, проглаживать его горячим утюгом, особенно швы;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регулярно стричься, ежедневно расчесывать волосы на голове;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чистить верхнее платье, одежду, постельные принадлежности;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регулярно убирать помещения;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категорически не пользоваться чужими бельем, одеждой, расческой, постельными принадлежностями;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следить за чистотой голо</w:t>
      </w:r>
      <w:r>
        <w:rPr>
          <w:rFonts w:ascii="Times New Roman" w:hAnsi="Times New Roman" w:cs="Times New Roman"/>
          <w:sz w:val="24"/>
          <w:szCs w:val="24"/>
        </w:rPr>
        <w:t>вы ребенка, его белья и одежды.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Научите ребенка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не меняться одеждой, особенно шарфами и шапками;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пользоваться только своей расческой для волос и заколками;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в бассейне прятать волосы под шапочку;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• не вытираться чужим полотенцем;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lastRenderedPageBreak/>
        <w:t>• девочек – не распускат</w:t>
      </w:r>
      <w:r>
        <w:rPr>
          <w:rFonts w:ascii="Times New Roman" w:hAnsi="Times New Roman" w:cs="Times New Roman"/>
          <w:sz w:val="24"/>
          <w:szCs w:val="24"/>
        </w:rPr>
        <w:t>ь волосы в общественных местах.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 xml:space="preserve">  Если ребенок заразился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1. Купите в аптеке любое средство от педикулеза.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2. Обработайте волосистую часть головы ребенка.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3. Вымойте ребенка с детским мылом или шампунем. Мальчиков можно остричь наголо.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4. Выберите руками или вычешите частым гребнем насекомых и гниды, смочив пряди волос в растворе из равных частей воды и 9% уксуса. Для лучшей обработки наденьте на гребешок вату, смоченную тем же раствором. Ополосните волосы теплой водой.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5. Наденьте ребенку чистое белье и одежду.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6. Постирайте постельное белье и вещи ребенка отдельно от других, прогладьте утюгом с паром.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7. Протрите расчески, заколки, щетки 70% спиртом или обдайте их кипятком.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8. Проверьте всех членов семьи в день, когда у ребенка выявили педикулез. При необходимости всех обработайте.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9. Сообщите о ситуации медицинскому работнику детского учреждения, которое посещает ребенок.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10. Пропылесосьте дом и машину.</w:t>
      </w:r>
    </w:p>
    <w:p w:rsidR="002C24B7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11. Повторите осмотры через 7, 14, 21 день, обрабатывайте до полного истребления насекомых и гнид.</w:t>
      </w:r>
    </w:p>
    <w:p w:rsidR="006262B5" w:rsidRPr="002C24B7" w:rsidRDefault="002C24B7" w:rsidP="002C24B7">
      <w:pPr>
        <w:rPr>
          <w:rFonts w:ascii="Times New Roman" w:hAnsi="Times New Roman" w:cs="Times New Roman"/>
          <w:sz w:val="24"/>
          <w:szCs w:val="24"/>
        </w:rPr>
      </w:pPr>
      <w:r w:rsidRPr="002C24B7">
        <w:rPr>
          <w:rFonts w:ascii="Times New Roman" w:hAnsi="Times New Roman" w:cs="Times New Roman"/>
          <w:sz w:val="24"/>
          <w:szCs w:val="24"/>
        </w:rPr>
        <w:t>Главная мера профилактики – личная гигиена!</w:t>
      </w:r>
    </w:p>
    <w:sectPr w:rsidR="006262B5" w:rsidRPr="002C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B7"/>
    <w:rsid w:val="002C24B7"/>
    <w:rsid w:val="0062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 - ДЭЦ рифей</dc:creator>
  <cp:lastModifiedBy>МОУ ДОД - ДЭЦ рифей</cp:lastModifiedBy>
  <cp:revision>1</cp:revision>
  <dcterms:created xsi:type="dcterms:W3CDTF">2021-12-15T08:46:00Z</dcterms:created>
  <dcterms:modified xsi:type="dcterms:W3CDTF">2021-12-15T08:47:00Z</dcterms:modified>
</cp:coreProperties>
</file>